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357D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</w:p>
    <w:p w14:paraId="27636D8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关于XXX公司报送方案的说明</w:t>
      </w:r>
    </w:p>
    <w:p w14:paraId="2C6D4C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7824508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国华能源投资有限公司：</w:t>
      </w:r>
    </w:p>
    <w:p w14:paraId="2431712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commentRangeStart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commentRangeEnd w:id="0"/>
      <w:r>
        <w:rPr>
          <w:rFonts w:ascii="Times New Roman" w:hAnsi="Times New Roman" w:eastAsia="仿宋_GB2312" w:cs="Times New Roman"/>
          <w:sz w:val="32"/>
          <w:szCs w:val="32"/>
          <w:u w:val="single"/>
        </w:rPr>
        <w:commentReference w:id="0"/>
      </w:r>
      <w:r>
        <w:rPr>
          <w:rFonts w:hint="eastAsia" w:ascii="Times New Roman" w:hAnsi="Times New Roman" w:eastAsia="仿宋_GB2312" w:cs="Times New Roman"/>
          <w:sz w:val="32"/>
          <w:szCs w:val="32"/>
        </w:rPr>
        <w:t>响应《关于征集国家能源集团2026年中国供应链促进博览会参展项目视觉效果设计方案的公告》，现将报送情况说明如下：</w:t>
      </w:r>
    </w:p>
    <w:p w14:paraId="17CDDA0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commentRangeStart w:id="1"/>
      <w:r>
        <w:rPr>
          <w:rFonts w:hint="eastAsia" w:ascii="Times New Roman" w:hAnsi="Times New Roman" w:eastAsia="仿宋_GB2312" w:cs="Times New Roman"/>
          <w:sz w:val="32"/>
          <w:szCs w:val="32"/>
        </w:rPr>
        <w:t>报送人：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F320C9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E1AED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commentRangeEnd w:id="1"/>
      <w:r>
        <w:rPr>
          <w:rFonts w:ascii="Times New Roman" w:hAnsi="Times New Roman" w:eastAsia="仿宋_GB2312" w:cs="Times New Roman"/>
          <w:sz w:val="32"/>
          <w:szCs w:val="32"/>
        </w:rPr>
        <w:commentReference w:id="1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</w:t>
      </w:r>
    </w:p>
    <w:p w14:paraId="7A191AF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commentRangeStart w:id="2"/>
      <w:r>
        <w:rPr>
          <w:rFonts w:hint="eastAsia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commentRangeEnd w:id="2"/>
      <w:r>
        <w:rPr>
          <w:rFonts w:ascii="Times New Roman" w:hAnsi="Times New Roman" w:eastAsia="仿宋_GB2312" w:cs="Times New Roman"/>
          <w:sz w:val="32"/>
          <w:szCs w:val="32"/>
        </w:rPr>
        <w:commentReference w:id="2"/>
      </w:r>
    </w:p>
    <w:p w14:paraId="302D15A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commentRangeStart w:id="3"/>
      <w:r>
        <w:rPr>
          <w:rFonts w:hint="eastAsia" w:ascii="Times New Roman" w:hAnsi="Times New Roman" w:eastAsia="仿宋_GB2312" w:cs="Times New Roman"/>
          <w:sz w:val="32"/>
          <w:szCs w:val="32"/>
        </w:rPr>
        <w:t>报送方案：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commentRangeEnd w:id="3"/>
      <w:r>
        <w:rPr>
          <w:rFonts w:ascii="Times New Roman" w:hAnsi="Times New Roman" w:eastAsia="仿宋_GB2312" w:cs="Times New Roman"/>
          <w:sz w:val="32"/>
          <w:szCs w:val="32"/>
        </w:rPr>
        <w:commentReference w:id="3"/>
      </w:r>
    </w:p>
    <w:p w14:paraId="4CA58FD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commentRangeStart w:id="4"/>
      <w:r>
        <w:rPr>
          <w:rFonts w:ascii="Times New Roman" w:hAnsi="Times New Roman" w:eastAsia="仿宋_GB2312" w:cs="Times New Roman"/>
          <w:sz w:val="32"/>
          <w:szCs w:val="32"/>
        </w:rPr>
        <w:t>方案整体效果图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commentRangeEnd w:id="4"/>
      <w:r>
        <w:rPr>
          <w:rFonts w:ascii="Times New Roman" w:hAnsi="Times New Roman" w:eastAsia="仿宋_GB2312" w:cs="Times New Roman"/>
          <w:sz w:val="32"/>
          <w:szCs w:val="32"/>
        </w:rPr>
        <w:commentReference w:id="4"/>
      </w:r>
    </w:p>
    <w:p w14:paraId="50FD9B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C41AE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ED8B32A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A5E48C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XXX公司</w:t>
      </w:r>
      <w:r>
        <w:commentReference w:id="5"/>
      </w:r>
    </w:p>
    <w:p w14:paraId="5E1B7B38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X年X月X日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49583" w:date="2026-05-25T14:37:00Z" w:initials="4">
    <w:p w14:paraId="5F530DA0">
      <w:pPr>
        <w:pStyle w:val="7"/>
      </w:pPr>
      <w:r>
        <w:rPr>
          <w:rFonts w:hint="eastAsia"/>
        </w:rPr>
        <w:t>公司全称</w:t>
      </w:r>
    </w:p>
  </w:comment>
  <w:comment w:id="1" w:author="49583" w:date="2026-05-25T14:40:00Z" w:initials="4">
    <w:p w14:paraId="103E9DC0">
      <w:pPr>
        <w:pStyle w:val="7"/>
      </w:pPr>
      <w:r>
        <w:rPr>
          <w:rFonts w:hint="eastAsia"/>
        </w:rPr>
        <w:t>方案报送人信息</w:t>
      </w:r>
    </w:p>
  </w:comment>
  <w:comment w:id="2" w:author="49583" w:date="2026-05-25T14:27:00Z" w:initials="4">
    <w:p w14:paraId="4D36946F">
      <w:pPr>
        <w:pStyle w:val="7"/>
      </w:pPr>
      <w:r>
        <w:rPr>
          <w:rFonts w:hint="eastAsia"/>
        </w:rPr>
        <w:t>方案报送使用的邮箱</w:t>
      </w:r>
    </w:p>
  </w:comment>
  <w:comment w:id="3" w:author="49583" w:date="2026-05-25T14:28:00Z" w:initials="4">
    <w:p w14:paraId="41E93D51">
      <w:pPr>
        <w:pStyle w:val="7"/>
      </w:pPr>
      <w:r>
        <w:rPr>
          <w:rFonts w:hint="eastAsia"/>
        </w:rPr>
        <w:t>方案名称</w:t>
      </w:r>
    </w:p>
  </w:comment>
  <w:comment w:id="4" w:author="49583" w:date="2026-05-25T14:28:00Z" w:initials="4">
    <w:p w14:paraId="2BE221D8">
      <w:pPr>
        <w:pStyle w:val="7"/>
      </w:pPr>
      <w:r>
        <w:rPr>
          <w:rFonts w:hint="eastAsia"/>
        </w:rPr>
        <w:t>插入效果图</w:t>
      </w:r>
    </w:p>
  </w:comment>
  <w:comment w:id="5" w:author="49583" w:date="2026-05-25T14:26:00Z" w:initials="4">
    <w:p w14:paraId="1D393802">
      <w:pPr>
        <w:pStyle w:val="7"/>
      </w:pPr>
      <w:r>
        <w:rPr>
          <w:rFonts w:hint="eastAsia"/>
        </w:rPr>
        <w:t>加盖公章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530DA0" w15:done="0"/>
  <w15:commentEx w15:paraId="103E9DC0" w15:done="0"/>
  <w15:commentEx w15:paraId="4D36946F" w15:done="0"/>
  <w15:commentEx w15:paraId="41E93D51" w15:done="0"/>
  <w15:commentEx w15:paraId="2BE221D8" w15:done="0"/>
  <w15:commentEx w15:paraId="1D3938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Ebrima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F3E6A">
    <w:pPr>
      <w:pStyle w:val="8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1540155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9672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CXlScc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672F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49583">
    <w15:presenceInfo w15:providerId="None" w15:userId="49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82"/>
    <w:rsid w:val="0004110E"/>
    <w:rsid w:val="00051727"/>
    <w:rsid w:val="000D6265"/>
    <w:rsid w:val="000F2D1B"/>
    <w:rsid w:val="001A4634"/>
    <w:rsid w:val="001A5AB3"/>
    <w:rsid w:val="00216D1C"/>
    <w:rsid w:val="00223366"/>
    <w:rsid w:val="003220F9"/>
    <w:rsid w:val="003918EB"/>
    <w:rsid w:val="003A1371"/>
    <w:rsid w:val="003E76F3"/>
    <w:rsid w:val="003F45FE"/>
    <w:rsid w:val="00437A5B"/>
    <w:rsid w:val="00451B82"/>
    <w:rsid w:val="005447A8"/>
    <w:rsid w:val="00713471"/>
    <w:rsid w:val="00797FE4"/>
    <w:rsid w:val="007B41BE"/>
    <w:rsid w:val="007E3E88"/>
    <w:rsid w:val="007F409A"/>
    <w:rsid w:val="008B5EAF"/>
    <w:rsid w:val="008D0376"/>
    <w:rsid w:val="008E674D"/>
    <w:rsid w:val="008F0429"/>
    <w:rsid w:val="00923481"/>
    <w:rsid w:val="009F0CF6"/>
    <w:rsid w:val="00A4206C"/>
    <w:rsid w:val="00A426C7"/>
    <w:rsid w:val="00A76AF2"/>
    <w:rsid w:val="00AF1313"/>
    <w:rsid w:val="00B21DE9"/>
    <w:rsid w:val="00BA2AEF"/>
    <w:rsid w:val="00BB0860"/>
    <w:rsid w:val="00BC6ED1"/>
    <w:rsid w:val="00BF3750"/>
    <w:rsid w:val="00C004A2"/>
    <w:rsid w:val="00C06429"/>
    <w:rsid w:val="00C65066"/>
    <w:rsid w:val="00CF604C"/>
    <w:rsid w:val="00D3069A"/>
    <w:rsid w:val="00E11694"/>
    <w:rsid w:val="00E35779"/>
    <w:rsid w:val="00EB39D1"/>
    <w:rsid w:val="00F81CBA"/>
    <w:rsid w:val="00FC0871"/>
    <w:rsid w:val="00FF7A32"/>
    <w:rsid w:val="0456198A"/>
    <w:rsid w:val="048B2774"/>
    <w:rsid w:val="0BF73E16"/>
    <w:rsid w:val="0C115D59"/>
    <w:rsid w:val="0D583B92"/>
    <w:rsid w:val="0F2F23F4"/>
    <w:rsid w:val="0FA238B7"/>
    <w:rsid w:val="122369D1"/>
    <w:rsid w:val="15337A49"/>
    <w:rsid w:val="189439C3"/>
    <w:rsid w:val="19DC18B1"/>
    <w:rsid w:val="1D523FED"/>
    <w:rsid w:val="263C2FC0"/>
    <w:rsid w:val="27E5404C"/>
    <w:rsid w:val="2BCE351A"/>
    <w:rsid w:val="2C797164"/>
    <w:rsid w:val="343D58C9"/>
    <w:rsid w:val="36484051"/>
    <w:rsid w:val="3BCA3823"/>
    <w:rsid w:val="41F52FBF"/>
    <w:rsid w:val="42E7341C"/>
    <w:rsid w:val="432355B8"/>
    <w:rsid w:val="44123D8A"/>
    <w:rsid w:val="4B874579"/>
    <w:rsid w:val="4CC14805"/>
    <w:rsid w:val="4EDC450C"/>
    <w:rsid w:val="4FA217EB"/>
    <w:rsid w:val="5302335C"/>
    <w:rsid w:val="5B99078F"/>
    <w:rsid w:val="5C1D4043"/>
    <w:rsid w:val="5DA47C98"/>
    <w:rsid w:val="600E3734"/>
    <w:rsid w:val="60125EAD"/>
    <w:rsid w:val="62B34EB7"/>
    <w:rsid w:val="62E45713"/>
    <w:rsid w:val="672425C8"/>
    <w:rsid w:val="6A6647B5"/>
    <w:rsid w:val="6BD679E1"/>
    <w:rsid w:val="6C210AD0"/>
    <w:rsid w:val="6F3E2DA0"/>
    <w:rsid w:val="72F72807"/>
    <w:rsid w:val="74BF67D3"/>
    <w:rsid w:val="780D557C"/>
    <w:rsid w:val="786E5097"/>
    <w:rsid w:val="798B49C5"/>
    <w:rsid w:val="7D1222D6"/>
    <w:rsid w:val="7F33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next w:val="1"/>
    <w:qFormat/>
    <w:uiPriority w:val="0"/>
    <w:pPr>
      <w:spacing w:line="400" w:lineRule="exact"/>
      <w:ind w:firstLine="42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7">
    <w:name w:val="annotation text"/>
    <w:basedOn w:val="1"/>
    <w:link w:val="17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3">
    <w:name w:val="Hyperlink"/>
    <w:uiPriority w:val="0"/>
    <w:rPr>
      <w:color w:val="467886"/>
      <w:u w:val="single"/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paragraph" w:customStyle="1" w:styleId="15">
    <w:name w:val="修订1"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批注文字 字符"/>
    <w:basedOn w:val="12"/>
    <w:link w:val="7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1570</Characters>
  <Lines>13</Lines>
  <Paragraphs>3</Paragraphs>
  <TotalTime>39</TotalTime>
  <ScaleCrop>false</ScaleCrop>
  <LinksUpToDate>false</LinksUpToDate>
  <CharactersWithSpaces>1842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2026-05-26T03:15:00Z</dcterms:created>
  <dc:creator>moonbaby</dc:creator>
  <cp:lastModifiedBy>孟在</cp:lastModifiedBy>
  <cp:lastPrinted>2025-02-18T01:04:00Z</cp:lastPrinted>
  <dcterms:modified xsi:type="dcterms:W3CDTF">2026-05-27T02:39:55Z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9257C33E65E54F888E7CC4D3AB38A0D2_13</vt:lpwstr>
  </property>
</Properties>
</file>